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AI‑Powered Financial Planner for Solopreneurs</w:t>
      </w:r>
    </w:p>
    <w:p>
      <w:pPr>
        <w:pStyle w:val="Heading2"/>
      </w:pPr>
      <w:r>
        <w:t>Vision Statement (1–2 sentences)</w:t>
      </w:r>
    </w:p>
    <w:p>
      <w:r>
        <w:t>________________________________________________________________________________</w:t>
      </w:r>
    </w:p>
    <w:p>
      <w:pPr>
        <w:pStyle w:val="Heading2"/>
      </w:pPr>
      <w:r>
        <w:t>Monthly Revenue Goals (Quarter Snapshot)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3504"/>
        <w:gridCol w:w="3504"/>
        <w:gridCol w:w="3504"/>
      </w:tblGrid>
      <w:tr>
        <w:tc>
          <w:tcPr>
            <w:tcW w:type="dxa" w:w="3504"/>
          </w:tcPr>
          <w:p>
            <w:r>
              <w:t>Month</w:t>
            </w:r>
          </w:p>
        </w:tc>
        <w:tc>
          <w:tcPr>
            <w:tcW w:type="dxa" w:w="3504"/>
          </w:tcPr>
          <w:p>
            <w:r>
              <w:t>Target</w:t>
            </w:r>
          </w:p>
        </w:tc>
        <w:tc>
          <w:tcPr>
            <w:tcW w:type="dxa" w:w="3504"/>
          </w:tcPr>
          <w:p>
            <w:r>
              <w:t>Actual</w:t>
            </w:r>
          </w:p>
        </w:tc>
      </w:tr>
      <w:tr>
        <w:tc>
          <w:tcPr>
            <w:tcW w:type="dxa" w:w="3504"/>
          </w:tcPr>
          <w:p>
            <w:r>
              <w:t>Month 1</w:t>
            </w:r>
          </w:p>
        </w:tc>
        <w:tc>
          <w:tcPr>
            <w:tcW w:type="dxa" w:w="3504"/>
          </w:tcPr>
          <w:p>
            <w:r>
              <w:t>_______</w:t>
            </w:r>
          </w:p>
        </w:tc>
        <w:tc>
          <w:tcPr>
            <w:tcW w:type="dxa" w:w="3504"/>
          </w:tcPr>
          <w:p>
            <w:r>
              <w:t>_______</w:t>
            </w:r>
          </w:p>
        </w:tc>
      </w:tr>
      <w:tr>
        <w:tc>
          <w:tcPr>
            <w:tcW w:type="dxa" w:w="3504"/>
          </w:tcPr>
          <w:p>
            <w:r>
              <w:t>Month 2</w:t>
            </w:r>
          </w:p>
        </w:tc>
        <w:tc>
          <w:tcPr>
            <w:tcW w:type="dxa" w:w="3504"/>
          </w:tcPr>
          <w:p>
            <w:r>
              <w:t>_______</w:t>
            </w:r>
          </w:p>
        </w:tc>
        <w:tc>
          <w:tcPr>
            <w:tcW w:type="dxa" w:w="3504"/>
          </w:tcPr>
          <w:p>
            <w:r>
              <w:t>_______</w:t>
            </w:r>
          </w:p>
        </w:tc>
      </w:tr>
      <w:tr>
        <w:tc>
          <w:tcPr>
            <w:tcW w:type="dxa" w:w="3504"/>
          </w:tcPr>
          <w:p>
            <w:r>
              <w:t>Month 3</w:t>
            </w:r>
          </w:p>
        </w:tc>
        <w:tc>
          <w:tcPr>
            <w:tcW w:type="dxa" w:w="3504"/>
          </w:tcPr>
          <w:p>
            <w:r>
              <w:t>_______</w:t>
            </w:r>
          </w:p>
        </w:tc>
        <w:tc>
          <w:tcPr>
            <w:tcW w:type="dxa" w:w="3504"/>
          </w:tcPr>
          <w:p>
            <w:r>
              <w:t>_______</w:t>
            </w:r>
          </w:p>
        </w:tc>
      </w:tr>
    </w:tbl>
    <w:p>
      <w:pPr>
        <w:pStyle w:val="Heading2"/>
      </w:pPr>
      <w:r>
        <w:t>Core Offer Summary</w:t>
      </w:r>
    </w:p>
    <w:p>
      <w:r>
        <w:t>Describe your primary product or service in one sentence.</w:t>
      </w:r>
    </w:p>
    <w:p>
      <w:pPr>
        <w:pStyle w:val="Heading2"/>
      </w:pPr>
      <w:r>
        <w:t>Financial Snapshot</w:t>
      </w:r>
    </w:p>
    <w:tbl>
      <w:tblPr>
        <w:tblStyle w:val="TableGrid"/>
        <w:tblW w:type="auto" w:w="0"/>
        <w:tblLayout w:type="autofit"/>
        <w:tblLook w:firstColumn="1" w:firstRow="1" w:lastColumn="0" w:lastRow="0" w:noHBand="0" w:noVBand="1" w:val="04A0"/>
      </w:tblPr>
      <w:tblGrid>
        <w:gridCol w:w="2628"/>
        <w:gridCol w:w="2628"/>
        <w:gridCol w:w="2628"/>
        <w:gridCol w:w="2628"/>
      </w:tblGrid>
      <w:tr>
        <w:tc>
          <w:tcPr>
            <w:tcW w:type="dxa" w:w="2628"/>
          </w:tcPr>
          <w:p>
            <w:r>
              <w:t>Startup Budget</w:t>
            </w:r>
          </w:p>
        </w:tc>
        <w:tc>
          <w:tcPr>
            <w:tcW w:type="dxa" w:w="2628"/>
          </w:tcPr>
          <w:p>
            <w:r>
              <w:t>Cost</w:t>
            </w:r>
          </w:p>
        </w:tc>
        <w:tc>
          <w:tcPr>
            <w:tcW w:type="dxa" w:w="2628"/>
          </w:tcPr>
          <w:p>
            <w:r>
              <w:t>Operating Costs</w:t>
            </w:r>
          </w:p>
        </w:tc>
        <w:tc>
          <w:tcPr>
            <w:tcW w:type="dxa" w:w="2628"/>
          </w:tcPr>
          <w:p>
            <w:r>
              <w:t>Monthly</w:t>
            </w:r>
          </w:p>
        </w:tc>
      </w:tr>
      <w:tr>
        <w:tc>
          <w:tcPr>
            <w:tcW w:type="dxa" w:w="2628"/>
          </w:tcPr>
          <w:p>
            <w:r>
              <w:t>Website</w:t>
            </w:r>
          </w:p>
        </w:tc>
        <w:tc>
          <w:tcPr>
            <w:tcW w:type="dxa" w:w="2628"/>
          </w:tcPr>
          <w:p>
            <w:r>
              <w:t>_______</w:t>
            </w:r>
          </w:p>
        </w:tc>
        <w:tc>
          <w:tcPr>
            <w:tcW w:type="dxa" w:w="2628"/>
          </w:tcPr>
          <w:p>
            <w:r>
              <w:t>Software</w:t>
            </w:r>
          </w:p>
        </w:tc>
        <w:tc>
          <w:tcPr>
            <w:tcW w:type="dxa" w:w="2628"/>
          </w:tcPr>
          <w:p>
            <w:r>
              <w:t>_______</w:t>
            </w:r>
          </w:p>
        </w:tc>
      </w:tr>
      <w:tr>
        <w:tc>
          <w:tcPr>
            <w:tcW w:type="dxa" w:w="2628"/>
          </w:tcPr>
          <w:p>
            <w:r>
              <w:t>Tools</w:t>
            </w:r>
          </w:p>
        </w:tc>
        <w:tc>
          <w:tcPr>
            <w:tcW w:type="dxa" w:w="2628"/>
          </w:tcPr>
          <w:p>
            <w:r>
              <w:t>_______</w:t>
            </w:r>
          </w:p>
        </w:tc>
        <w:tc>
          <w:tcPr>
            <w:tcW w:type="dxa" w:w="2628"/>
          </w:tcPr>
          <w:p>
            <w:r>
              <w:t>Hosting</w:t>
            </w:r>
          </w:p>
        </w:tc>
        <w:tc>
          <w:tcPr>
            <w:tcW w:type="dxa" w:w="2628"/>
          </w:tcPr>
          <w:p>
            <w:r>
              <w:t>_______</w:t>
            </w:r>
          </w:p>
        </w:tc>
      </w:tr>
      <w:tr>
        <w:tc>
          <w:tcPr>
            <w:tcW w:type="dxa" w:w="2628"/>
          </w:tcPr>
          <w:p>
            <w:r>
              <w:t>Marketing</w:t>
            </w:r>
          </w:p>
        </w:tc>
        <w:tc>
          <w:tcPr>
            <w:tcW w:type="dxa" w:w="2628"/>
          </w:tcPr>
          <w:p>
            <w:r>
              <w:t>_______</w:t>
            </w:r>
          </w:p>
        </w:tc>
        <w:tc>
          <w:tcPr>
            <w:tcW w:type="dxa" w:w="2628"/>
          </w:tcPr>
          <w:p>
            <w:r>
              <w:t>Other</w:t>
            </w:r>
          </w:p>
        </w:tc>
        <w:tc>
          <w:tcPr>
            <w:tcW w:type="dxa" w:w="2628"/>
          </w:tcPr>
          <w:p>
            <w:r>
              <w:t>_______</w:t>
            </w:r>
          </w:p>
        </w:tc>
      </w:tr>
      <w:tr>
        <w:tc>
          <w:tcPr>
            <w:tcW w:type="dxa" w:w="2628"/>
          </w:tcPr>
          <w:p>
            <w:r>
              <w:t>Total</w:t>
            </w:r>
          </w:p>
        </w:tc>
        <w:tc>
          <w:tcPr>
            <w:tcW w:type="dxa" w:w="2628"/>
          </w:tcPr>
          <w:p>
            <w:r>
              <w:t>_______</w:t>
            </w:r>
          </w:p>
        </w:tc>
        <w:tc>
          <w:tcPr>
            <w:tcW w:type="dxa" w:w="2628"/>
          </w:tcPr>
          <w:p>
            <w:r>
              <w:t>Total</w:t>
            </w:r>
          </w:p>
        </w:tc>
        <w:tc>
          <w:tcPr>
            <w:tcW w:type="dxa" w:w="2628"/>
          </w:tcPr>
          <w:p>
            <w:r>
              <w:t>_______</w:t>
            </w:r>
          </w:p>
        </w:tc>
      </w:tr>
    </w:tbl>
    <w:p>
      <w:pPr>
        <w:pStyle w:val="Heading2"/>
      </w:pPr>
      <w:r>
        <w:t>Income Streams</w:t>
      </w:r>
    </w:p>
    <w:p>
      <w:r>
        <w:t>[ ] Digital Products</w:t>
        <w:br/>
        <w:t>[ ] Coaching/Consulting</w:t>
        <w:br/>
        <w:t>[ ] Affiliate Income</w:t>
        <w:br/>
        <w:t>[ ] Memberships</w:t>
        <w:br/>
        <w:t>[ ] Ads/Sponsorships</w:t>
      </w:r>
    </w:p>
    <w:p>
      <w:pPr>
        <w:pStyle w:val="Heading2"/>
      </w:pPr>
      <w:r>
        <w:t>AI Tools You’ll Use (Top 3–5)</w:t>
      </w:r>
    </w:p>
    <w:p>
      <w:r>
        <w:t>1. __________________</w:t>
        <w:br/>
        <w:t>2. __________________</w:t>
        <w:br/>
        <w:t>3. __________________</w:t>
      </w:r>
    </w:p>
    <w:p>
      <w:pPr>
        <w:pStyle w:val="Heading2"/>
      </w:pPr>
      <w:r>
        <w:t>30‑Day Launch Plan</w:t>
      </w:r>
    </w:p>
    <w:tbl>
      <w:tblPr>
        <w:tblStyle w:val="LightGrid-Accent1"/>
        <w:tblW w:type="auto" w:w="0"/>
        <w:tblLook w:firstColumn="1" w:firstRow="1" w:lastColumn="0" w:lastRow="0" w:noHBand="0" w:noVBand="1" w:val="04A0"/>
      </w:tblPr>
      <w:tblGrid>
        <w:gridCol w:w="5256"/>
        <w:gridCol w:w="5256"/>
      </w:tblGrid>
      <w:tr>
        <w:tc>
          <w:tcPr>
            <w:tcW w:type="dxa" w:w="5256"/>
          </w:tcPr>
          <w:p>
            <w:r>
              <w:t>Week 1</w:t>
            </w:r>
          </w:p>
        </w:tc>
        <w:tc>
          <w:tcPr>
            <w:tcW w:type="dxa" w:w="5256"/>
          </w:tcPr>
          <w:p>
            <w:r>
              <w:t>Key tasks: ________________________</w:t>
            </w:r>
          </w:p>
        </w:tc>
      </w:tr>
      <w:tr>
        <w:tc>
          <w:tcPr>
            <w:tcW w:type="dxa" w:w="5256"/>
          </w:tcPr>
          <w:p>
            <w:r>
              <w:t>Week 2</w:t>
            </w:r>
          </w:p>
        </w:tc>
        <w:tc>
          <w:tcPr>
            <w:tcW w:type="dxa" w:w="5256"/>
          </w:tcPr>
          <w:p>
            <w:r>
              <w:t>Key tasks: ________________________</w:t>
            </w:r>
          </w:p>
        </w:tc>
      </w:tr>
      <w:tr>
        <w:tc>
          <w:tcPr>
            <w:tcW w:type="dxa" w:w="5256"/>
          </w:tcPr>
          <w:p>
            <w:r>
              <w:t>Week 3</w:t>
            </w:r>
          </w:p>
        </w:tc>
        <w:tc>
          <w:tcPr>
            <w:tcW w:type="dxa" w:w="5256"/>
          </w:tcPr>
          <w:p>
            <w:r>
              <w:t>Key tasks: ________________________</w:t>
            </w:r>
          </w:p>
        </w:tc>
      </w:tr>
      <w:tr>
        <w:tc>
          <w:tcPr>
            <w:tcW w:type="dxa" w:w="5256"/>
          </w:tcPr>
          <w:p>
            <w:r>
              <w:t>Week 4</w:t>
            </w:r>
          </w:p>
        </w:tc>
        <w:tc>
          <w:tcPr>
            <w:tcW w:type="dxa" w:w="5256"/>
          </w:tcPr>
          <w:p>
            <w:r>
              <w:t>Key tasks: ________________________</w:t>
            </w:r>
          </w:p>
        </w:tc>
      </w:tr>
    </w:tbl>
    <w:p>
      <w:pPr>
        <w:pStyle w:val="Heading2"/>
      </w:pPr>
      <w:r>
        <w:t>Success Metrics (KPIs)</w:t>
      </w:r>
    </w:p>
    <w:p>
      <w:r>
        <w:t>[ ] Revenue</w:t>
        <w:br/>
        <w:t>[ ] Email Subscribers</w:t>
        <w:br/>
        <w:t>[ ] Website Traffic</w:t>
        <w:br/>
        <w:t>[ ] Leads/Clients</w:t>
      </w:r>
    </w:p>
    <w:sectPr w:rsidR="00FC693F" w:rsidRPr="0006063C" w:rsidSect="00034616">
      <w:footerReference w:type="default" r:id="rId9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bestofmotivation.com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